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340" w:rsidRPr="00317340" w:rsidRDefault="00317340" w:rsidP="0031734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317340" w:rsidRPr="00317340" w:rsidRDefault="00317340" w:rsidP="0031734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мероприятий по организации отдыха, оздоровления и занятости детей </w:t>
      </w:r>
    </w:p>
    <w:p w:rsidR="00317340" w:rsidRPr="00317340" w:rsidRDefault="00317340" w:rsidP="00DC0C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1.Организационные мероприятия</w:t>
      </w:r>
    </w:p>
    <w:p w:rsidR="00317340" w:rsidRPr="00317340" w:rsidRDefault="00317340" w:rsidP="00317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6379"/>
        <w:gridCol w:w="1276"/>
        <w:gridCol w:w="2126"/>
      </w:tblGrid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DC0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CB1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 совещание при директоре  по вопросу организации летнего отдыха и труда школьников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опроса среди детей и их родителей  с целью выявлению их интересов в организации летнего досуга детей и формирования в образовательном учреждении первой смены детского оздоровительного лагеря определённой направленности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Администрация, </w:t>
            </w:r>
          </w:p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подготовки оздоровительной кампании с учетом выявленных проблем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Назначить  оператора  для приема заявок  на приобретение путевок для детей в летние загородные оздоровительные лагеря и введению данных в автоматизированную систему.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317340" w:rsidRPr="00317340" w:rsidTr="00DC0CEE">
        <w:trPr>
          <w:cantSplit/>
          <w:trHeight w:val="94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DC0CEE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прием заявок от родителей </w:t>
            </w:r>
            <w:proofErr w:type="gramStart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законных представителей) в детские </w:t>
            </w:r>
            <w:r w:rsidR="00BA79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оздоровительны</w:t>
            </w:r>
            <w:r w:rsidR="00CB1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лагеря с 20 мая по 30 мая 202</w:t>
            </w:r>
            <w:r w:rsidR="00DC0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DC0CEE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CB1CB1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оздоровительного лагеря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BA79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 оздоровительного лагеря «</w:t>
            </w:r>
            <w:proofErr w:type="spellStart"/>
            <w:r w:rsidR="00BA79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Каенкай</w:t>
            </w:r>
            <w:proofErr w:type="spellEnd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при образовательном учреждении кадрами и подготовка их для работы в условиях оздоровительных лагерей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DC0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proofErr w:type="gramStart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DC0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="00DC0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BA79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приёмке оздоровительного лагеря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DC0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оздоровительного лагеря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детей, находящихся в трудной жизненной ситуации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DC0CEE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DC0CEE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районном смотре-конкурсе деятельности летних оздоровительных лагерей на лучшую организацию воспитательной работы, отдыха, оздоровления и занятости детей в период каникул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оздоровительного лагеря</w:t>
            </w:r>
          </w:p>
        </w:tc>
      </w:tr>
      <w:tr w:rsidR="00317340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фронт работы для школьников на летний период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r w:rsidR="00DC0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</w:p>
        </w:tc>
      </w:tr>
      <w:tr w:rsidR="00BA79A6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5E217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3821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инструктажи по технике безопасности и охраны труда с воспитателями, учащимися в период их пребывания в оздоровительных лагерях и лагерях труда и отдыха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382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3821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  <w:r w:rsidR="00CB1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ответственные педагоги</w:t>
            </w:r>
          </w:p>
        </w:tc>
      </w:tr>
      <w:tr w:rsidR="00BA79A6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5E2179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EE4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надлежащие условия для проведения воспитательной и оздо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ровительной работы в пришкольном оздоровительном лагере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первую очередь мероприятий, направленных на профилактику алкоголизма, наркомании, </w:t>
            </w:r>
            <w:proofErr w:type="spellStart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правонарушений и безнадзорности несовершеннолетних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EE4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EE4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  <w:r w:rsidR="00CB1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ответственные педагоги</w:t>
            </w:r>
          </w:p>
        </w:tc>
      </w:tr>
      <w:tr w:rsidR="00BA79A6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5E217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BA6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питание детей в соответствии с нормами питания в оздоровительных лагерях, включение в рацион питания продуктов, обогащенных витаминами и микро и </w:t>
            </w:r>
            <w:proofErr w:type="spellStart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макронутриентами</w:t>
            </w:r>
            <w:proofErr w:type="spellEnd"/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том числе йодированной соли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BA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BA6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  <w:r w:rsidR="00CB1C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повар</w:t>
            </w:r>
          </w:p>
        </w:tc>
      </w:tr>
      <w:tr w:rsidR="00BA79A6" w:rsidRPr="00317340" w:rsidTr="00DC0CEE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5E217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BA6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в первоочередном порядке организацию отдыха и оздоровления детей, нуждающихся в социальной поддержке, детей, состоящих на профилактическом учете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BA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79A6" w:rsidRPr="00317340" w:rsidRDefault="00BA79A6" w:rsidP="00D324C3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вожатая, начальник лагеря</w:t>
            </w:r>
          </w:p>
        </w:tc>
      </w:tr>
    </w:tbl>
    <w:p w:rsidR="00317340" w:rsidRPr="00317340" w:rsidRDefault="00320FBC" w:rsidP="00DC0C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</w:t>
      </w:r>
      <w:r w:rsidR="00317340" w:rsidRPr="00317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Организация воспитательной работы</w:t>
      </w:r>
      <w:r w:rsidR="00DC0C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летний период.</w:t>
      </w:r>
    </w:p>
    <w:p w:rsidR="00317340" w:rsidRPr="00317340" w:rsidRDefault="00317340" w:rsidP="00317340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4841"/>
        <w:gridCol w:w="1708"/>
        <w:gridCol w:w="2948"/>
      </w:tblGrid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20FBC" w:rsidRDefault="00317340" w:rsidP="00D324C3">
            <w:pPr>
              <w:pStyle w:val="a3"/>
              <w:numPr>
                <w:ilvl w:val="0"/>
                <w:numId w:val="44"/>
              </w:numPr>
            </w:pPr>
            <w:r w:rsidRPr="00320FBC"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начальник детского </w:t>
            </w:r>
            <w:bookmarkStart w:id="0" w:name="_GoBack"/>
            <w:bookmarkEnd w:id="0"/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оздоровительного лагеря;</w:t>
            </w:r>
          </w:p>
          <w:p w:rsidR="00317340" w:rsidRPr="00317340" w:rsidRDefault="00317340" w:rsidP="00D32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 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36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неделю безопасности дорожного движения, направленную на предупреждение детского травматизма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1-6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детского оздоровительного лагеря.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36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«Праздник русской берёзки» - праздник Святой Троицы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детского оздоровительного лагеря.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36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учащихся на пришкольном учебно-опытном участке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Май-август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Отв. за учебно-опытный участок, классные руководители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72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17340" w:rsidRPr="0031734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мероприятия, посвящённые Дню  рождения А.С.Пушкина. </w:t>
            </w:r>
          </w:p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детского оздоровительного лагеря.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72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317340" w:rsidRPr="0031734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мероприятия, посвящённые Дню независимости России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детского оздоровительного лагеря.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72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317340" w:rsidRPr="0031734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мероприятия, посвящённые Дню ЮИД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детского оздоровительного лагеря.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Посетить школьный краеведческий музей и музей боевой славы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детского оздоровительного лагеря.</w:t>
            </w:r>
          </w:p>
        </w:tc>
      </w:tr>
      <w:tr w:rsidR="00317340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20FBC" w:rsidP="00D324C3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317340"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32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экскурсию в г</w:t>
            </w:r>
            <w:r w:rsidR="0032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Мензелинск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целью посещения музеев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7340" w:rsidRPr="00317340" w:rsidRDefault="00317340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и воспитатели летнего оздоровительного лагеря </w:t>
            </w:r>
          </w:p>
        </w:tc>
      </w:tr>
      <w:tr w:rsidR="00DC0CEE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D324C3">
            <w:pPr>
              <w:spacing w:after="0" w:line="240" w:lineRule="auto"/>
              <w:ind w:left="36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BF3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мероприятие, посвящённое Дню памяти и скорби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BF3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BF3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и воспитатели летнего оздоровительного лагеря </w:t>
            </w:r>
          </w:p>
        </w:tc>
      </w:tr>
      <w:tr w:rsidR="00DC0CEE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D324C3">
            <w:pPr>
              <w:spacing w:after="0" w:line="240" w:lineRule="auto"/>
              <w:ind w:left="360" w:hanging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0E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мероприятия в связи с закрытием лагерной смены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0E3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день лагерной смены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0E3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и воспитатели летнего оздоровительного лагеря </w:t>
            </w:r>
          </w:p>
        </w:tc>
      </w:tr>
      <w:tr w:rsidR="00DC0CEE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D324C3">
            <w:pPr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 в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классе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декада июня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DC0CEE" w:rsidRPr="00317340" w:rsidTr="00D324C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CEE" w:rsidRPr="00317340" w:rsidRDefault="00DC0CEE" w:rsidP="00D324C3">
            <w:pPr>
              <w:spacing w:after="0" w:line="240" w:lineRule="auto"/>
              <w:ind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CEE" w:rsidRPr="00317340" w:rsidRDefault="00DC0CEE" w:rsidP="005E2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репетиции по подготовке выступления на линейке, посвящённой началу учебного года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CEE" w:rsidRPr="00317340" w:rsidRDefault="00DC0CEE" w:rsidP="005E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3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половина августа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CEE" w:rsidRPr="00317340" w:rsidRDefault="00DC0CEE" w:rsidP="00DC0C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Ахметова Р.Р.</w:t>
            </w:r>
          </w:p>
        </w:tc>
      </w:tr>
    </w:tbl>
    <w:p w:rsidR="00317340" w:rsidRDefault="00317340"/>
    <w:sectPr w:rsidR="00317340" w:rsidSect="00D324C3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D52F4"/>
    <w:multiLevelType w:val="multilevel"/>
    <w:tmpl w:val="6024CB04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750D2D"/>
    <w:multiLevelType w:val="multilevel"/>
    <w:tmpl w:val="4F7A544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9E1D7B"/>
    <w:multiLevelType w:val="multilevel"/>
    <w:tmpl w:val="5F607EF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126F41"/>
    <w:multiLevelType w:val="multilevel"/>
    <w:tmpl w:val="E14C9E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323D18"/>
    <w:multiLevelType w:val="multilevel"/>
    <w:tmpl w:val="E97CFBF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1A0088"/>
    <w:multiLevelType w:val="multilevel"/>
    <w:tmpl w:val="0334339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D05B2C"/>
    <w:multiLevelType w:val="multilevel"/>
    <w:tmpl w:val="CCC88A26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751B14"/>
    <w:multiLevelType w:val="multilevel"/>
    <w:tmpl w:val="12D24F4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4F439B"/>
    <w:multiLevelType w:val="multilevel"/>
    <w:tmpl w:val="CA70D6D6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0A331F"/>
    <w:multiLevelType w:val="multilevel"/>
    <w:tmpl w:val="C910E4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C65A31"/>
    <w:multiLevelType w:val="multilevel"/>
    <w:tmpl w:val="C53661B8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466699"/>
    <w:multiLevelType w:val="multilevel"/>
    <w:tmpl w:val="9084BD1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E021DC"/>
    <w:multiLevelType w:val="multilevel"/>
    <w:tmpl w:val="6EBCA9A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1F2518"/>
    <w:multiLevelType w:val="multilevel"/>
    <w:tmpl w:val="9D2E86B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395AC2"/>
    <w:multiLevelType w:val="multilevel"/>
    <w:tmpl w:val="18385FFA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F503E6C"/>
    <w:multiLevelType w:val="multilevel"/>
    <w:tmpl w:val="11705A20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2A80C03"/>
    <w:multiLevelType w:val="multilevel"/>
    <w:tmpl w:val="F3A80A08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0C0156"/>
    <w:multiLevelType w:val="multilevel"/>
    <w:tmpl w:val="E116C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1E7577"/>
    <w:multiLevelType w:val="multilevel"/>
    <w:tmpl w:val="64429F1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740027"/>
    <w:multiLevelType w:val="multilevel"/>
    <w:tmpl w:val="125000A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AC66FC"/>
    <w:multiLevelType w:val="multilevel"/>
    <w:tmpl w:val="30A6D81A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A63E84"/>
    <w:multiLevelType w:val="multilevel"/>
    <w:tmpl w:val="3AF2D00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F3C10D4"/>
    <w:multiLevelType w:val="multilevel"/>
    <w:tmpl w:val="9A96E3F4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2801C2"/>
    <w:multiLevelType w:val="multilevel"/>
    <w:tmpl w:val="5B2AB0D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7B939CA"/>
    <w:multiLevelType w:val="multilevel"/>
    <w:tmpl w:val="8F04378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830928"/>
    <w:multiLevelType w:val="multilevel"/>
    <w:tmpl w:val="DA0C9CB4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A5D16B6"/>
    <w:multiLevelType w:val="multilevel"/>
    <w:tmpl w:val="D61C6BF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F16A13"/>
    <w:multiLevelType w:val="multilevel"/>
    <w:tmpl w:val="55644EE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EA56123"/>
    <w:multiLevelType w:val="multilevel"/>
    <w:tmpl w:val="7A940AE8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0174AEB"/>
    <w:multiLevelType w:val="multilevel"/>
    <w:tmpl w:val="D090C0A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974662"/>
    <w:multiLevelType w:val="multilevel"/>
    <w:tmpl w:val="CA862912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6E1F2C"/>
    <w:multiLevelType w:val="multilevel"/>
    <w:tmpl w:val="263C48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41C7125"/>
    <w:multiLevelType w:val="multilevel"/>
    <w:tmpl w:val="C57221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88D5D40"/>
    <w:multiLevelType w:val="multilevel"/>
    <w:tmpl w:val="3A4E2A3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02C491D"/>
    <w:multiLevelType w:val="multilevel"/>
    <w:tmpl w:val="5BD21FF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47D567F"/>
    <w:multiLevelType w:val="hybridMultilevel"/>
    <w:tmpl w:val="96745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BE301B"/>
    <w:multiLevelType w:val="multilevel"/>
    <w:tmpl w:val="6B10E7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7E86FD6"/>
    <w:multiLevelType w:val="multilevel"/>
    <w:tmpl w:val="4A2C1234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385BD1"/>
    <w:multiLevelType w:val="multilevel"/>
    <w:tmpl w:val="748218F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F670DEF"/>
    <w:multiLevelType w:val="multilevel"/>
    <w:tmpl w:val="74D209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165757C"/>
    <w:multiLevelType w:val="multilevel"/>
    <w:tmpl w:val="D96CB45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59B7AA8"/>
    <w:multiLevelType w:val="multilevel"/>
    <w:tmpl w:val="B5B6B9E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673738D"/>
    <w:multiLevelType w:val="multilevel"/>
    <w:tmpl w:val="7AA45A9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8187601"/>
    <w:multiLevelType w:val="multilevel"/>
    <w:tmpl w:val="BA70F05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9"/>
  </w:num>
  <w:num w:numId="3">
    <w:abstractNumId w:val="39"/>
  </w:num>
  <w:num w:numId="4">
    <w:abstractNumId w:val="31"/>
  </w:num>
  <w:num w:numId="5">
    <w:abstractNumId w:val="36"/>
  </w:num>
  <w:num w:numId="6">
    <w:abstractNumId w:val="3"/>
  </w:num>
  <w:num w:numId="7">
    <w:abstractNumId w:val="42"/>
  </w:num>
  <w:num w:numId="8">
    <w:abstractNumId w:val="32"/>
  </w:num>
  <w:num w:numId="9">
    <w:abstractNumId w:val="1"/>
  </w:num>
  <w:num w:numId="10">
    <w:abstractNumId w:val="11"/>
  </w:num>
  <w:num w:numId="11">
    <w:abstractNumId w:val="34"/>
  </w:num>
  <w:num w:numId="12">
    <w:abstractNumId w:val="23"/>
  </w:num>
  <w:num w:numId="13">
    <w:abstractNumId w:val="41"/>
  </w:num>
  <w:num w:numId="14">
    <w:abstractNumId w:val="33"/>
  </w:num>
  <w:num w:numId="15">
    <w:abstractNumId w:val="7"/>
  </w:num>
  <w:num w:numId="16">
    <w:abstractNumId w:val="27"/>
  </w:num>
  <w:num w:numId="17">
    <w:abstractNumId w:val="19"/>
  </w:num>
  <w:num w:numId="18">
    <w:abstractNumId w:val="12"/>
  </w:num>
  <w:num w:numId="19">
    <w:abstractNumId w:val="40"/>
  </w:num>
  <w:num w:numId="20">
    <w:abstractNumId w:val="29"/>
  </w:num>
  <w:num w:numId="21">
    <w:abstractNumId w:val="24"/>
  </w:num>
  <w:num w:numId="22">
    <w:abstractNumId w:val="21"/>
  </w:num>
  <w:num w:numId="23">
    <w:abstractNumId w:val="2"/>
  </w:num>
  <w:num w:numId="24">
    <w:abstractNumId w:val="5"/>
  </w:num>
  <w:num w:numId="25">
    <w:abstractNumId w:val="13"/>
  </w:num>
  <w:num w:numId="26">
    <w:abstractNumId w:val="4"/>
  </w:num>
  <w:num w:numId="27">
    <w:abstractNumId w:val="26"/>
  </w:num>
  <w:num w:numId="28">
    <w:abstractNumId w:val="30"/>
  </w:num>
  <w:num w:numId="29">
    <w:abstractNumId w:val="43"/>
  </w:num>
  <w:num w:numId="30">
    <w:abstractNumId w:val="18"/>
  </w:num>
  <w:num w:numId="31">
    <w:abstractNumId w:val="8"/>
  </w:num>
  <w:num w:numId="32">
    <w:abstractNumId w:val="16"/>
  </w:num>
  <w:num w:numId="33">
    <w:abstractNumId w:val="14"/>
  </w:num>
  <w:num w:numId="34">
    <w:abstractNumId w:val="22"/>
  </w:num>
  <w:num w:numId="35">
    <w:abstractNumId w:val="28"/>
  </w:num>
  <w:num w:numId="36">
    <w:abstractNumId w:val="38"/>
  </w:num>
  <w:num w:numId="37">
    <w:abstractNumId w:val="10"/>
  </w:num>
  <w:num w:numId="38">
    <w:abstractNumId w:val="15"/>
  </w:num>
  <w:num w:numId="39">
    <w:abstractNumId w:val="37"/>
  </w:num>
  <w:num w:numId="40">
    <w:abstractNumId w:val="25"/>
  </w:num>
  <w:num w:numId="41">
    <w:abstractNumId w:val="6"/>
  </w:num>
  <w:num w:numId="42">
    <w:abstractNumId w:val="20"/>
  </w:num>
  <w:num w:numId="43">
    <w:abstractNumId w:val="0"/>
  </w:num>
  <w:num w:numId="44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17340"/>
    <w:rsid w:val="00011C4B"/>
    <w:rsid w:val="00162659"/>
    <w:rsid w:val="00317340"/>
    <w:rsid w:val="00320FBC"/>
    <w:rsid w:val="00463CA0"/>
    <w:rsid w:val="00510B8B"/>
    <w:rsid w:val="00751CCB"/>
    <w:rsid w:val="00901307"/>
    <w:rsid w:val="00BA79A6"/>
    <w:rsid w:val="00CB1CB1"/>
    <w:rsid w:val="00D324C3"/>
    <w:rsid w:val="00DC0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317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unhideWhenUsed/>
    <w:rsid w:val="00317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317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317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317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31734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17340"/>
    <w:rPr>
      <w:color w:val="800080"/>
      <w:u w:val="single"/>
    </w:rPr>
  </w:style>
  <w:style w:type="character" w:customStyle="1" w:styleId="10">
    <w:name w:val="Дата1"/>
    <w:basedOn w:val="a0"/>
    <w:rsid w:val="00317340"/>
  </w:style>
  <w:style w:type="paragraph" w:styleId="a7">
    <w:name w:val="Normal (Web)"/>
    <w:basedOn w:val="a"/>
    <w:uiPriority w:val="99"/>
    <w:semiHidden/>
    <w:unhideWhenUsed/>
    <w:rsid w:val="00317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6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иркеняш</cp:lastModifiedBy>
  <cp:revision>10</cp:revision>
  <cp:lastPrinted>2020-09-15T04:47:00Z</cp:lastPrinted>
  <dcterms:created xsi:type="dcterms:W3CDTF">2018-09-28T19:09:00Z</dcterms:created>
  <dcterms:modified xsi:type="dcterms:W3CDTF">2021-09-25T05:38:00Z</dcterms:modified>
</cp:coreProperties>
</file>